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1E3" w:rsidRPr="00ED6F41" w:rsidRDefault="00C601F4" w:rsidP="00ED6F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Ответы 7-8 класс</w:t>
      </w:r>
    </w:p>
    <w:p w:rsidR="00C601F4" w:rsidRPr="00ED6F41" w:rsidRDefault="00C601F4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B</w:t>
      </w:r>
    </w:p>
    <w:p w:rsidR="00C601F4" w:rsidRPr="00ED6F41" w:rsidRDefault="00C601F4" w:rsidP="00ED6F41">
      <w:pPr>
        <w:pStyle w:val="a4"/>
        <w:numPr>
          <w:ilvl w:val="0"/>
          <w:numId w:val="1"/>
        </w:numPr>
        <w:rPr>
          <w:b/>
        </w:rPr>
      </w:pPr>
      <w:r w:rsidRPr="00ED6F41">
        <w:rPr>
          <w:b/>
        </w:rPr>
        <w:t>амфибия</w:t>
      </w:r>
    </w:p>
    <w:p w:rsidR="00C601F4" w:rsidRPr="00ED6F41" w:rsidRDefault="00C601F4" w:rsidP="00ED6F41">
      <w:pPr>
        <w:pStyle w:val="a4"/>
        <w:numPr>
          <w:ilvl w:val="0"/>
          <w:numId w:val="1"/>
        </w:numPr>
        <w:rPr>
          <w:b/>
        </w:rPr>
      </w:pPr>
      <w:r w:rsidRPr="00ED6F41">
        <w:rPr>
          <w:b/>
        </w:rPr>
        <w:t>1- А, 2-В, 3-С, 4- D</w:t>
      </w:r>
    </w:p>
    <w:p w:rsidR="00C601F4" w:rsidRPr="00ED6F41" w:rsidRDefault="00C601F4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С</w:t>
      </w:r>
    </w:p>
    <w:p w:rsidR="00C601F4" w:rsidRPr="00ED6F41" w:rsidRDefault="00C601F4" w:rsidP="00ED6F41">
      <w:pPr>
        <w:pStyle w:val="a4"/>
        <w:numPr>
          <w:ilvl w:val="0"/>
          <w:numId w:val="1"/>
        </w:numPr>
        <w:rPr>
          <w:b/>
        </w:rPr>
      </w:pPr>
      <w:r w:rsidRPr="00ED6F41">
        <w:rPr>
          <w:b/>
        </w:rPr>
        <w:t>киберпространство</w:t>
      </w:r>
    </w:p>
    <w:p w:rsidR="00C601F4" w:rsidRPr="00ED6F41" w:rsidRDefault="00C601F4" w:rsidP="00ED6F41">
      <w:pPr>
        <w:pStyle w:val="a4"/>
        <w:numPr>
          <w:ilvl w:val="0"/>
          <w:numId w:val="1"/>
        </w:numPr>
        <w:rPr>
          <w:b/>
        </w:rPr>
      </w:pPr>
      <w:r w:rsidRPr="00ED6F41">
        <w:rPr>
          <w:b/>
        </w:rPr>
        <w:t>гравировки</w:t>
      </w:r>
    </w:p>
    <w:p w:rsidR="00C601F4" w:rsidRPr="00ED6F41" w:rsidRDefault="00C601F4" w:rsidP="00ED6F41">
      <w:pPr>
        <w:pStyle w:val="a4"/>
        <w:numPr>
          <w:ilvl w:val="0"/>
          <w:numId w:val="1"/>
        </w:numPr>
        <w:rPr>
          <w:b/>
        </w:rPr>
      </w:pPr>
      <w:r w:rsidRPr="00ED6F41">
        <w:rPr>
          <w:b/>
        </w:rPr>
        <w:t>поступательное</w:t>
      </w:r>
    </w:p>
    <w:p w:rsidR="00C601F4" w:rsidRPr="00ED6F41" w:rsidRDefault="00C601F4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В</w:t>
      </w:r>
    </w:p>
    <w:p w:rsidR="00C601F4" w:rsidRPr="00ED6F41" w:rsidRDefault="00C601F4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B</w:t>
      </w:r>
    </w:p>
    <w:p w:rsidR="00C601F4" w:rsidRPr="00ED6F41" w:rsidRDefault="00C601F4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C,</w:t>
      </w:r>
      <w:r w:rsidRPr="00ED6F4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D6F41">
        <w:rPr>
          <w:rFonts w:ascii="Times New Roman" w:hAnsi="Times New Roman" w:cs="Times New Roman"/>
          <w:b/>
          <w:sz w:val="28"/>
          <w:szCs w:val="28"/>
        </w:rPr>
        <w:t>D</w:t>
      </w:r>
    </w:p>
    <w:p w:rsidR="00C601F4" w:rsidRPr="00ED6F41" w:rsidRDefault="00C601F4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А</w:t>
      </w:r>
    </w:p>
    <w:p w:rsidR="00C601F4" w:rsidRPr="00ED6F41" w:rsidRDefault="002F7F48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ED6F41">
        <w:rPr>
          <w:rFonts w:ascii="Times New Roman" w:hAnsi="Times New Roman" w:cs="Times New Roman"/>
          <w:b/>
          <w:sz w:val="28"/>
          <w:szCs w:val="28"/>
        </w:rPr>
        <w:t>,В</w:t>
      </w:r>
      <w:proofErr w:type="gramEnd"/>
      <w:r w:rsidRPr="00ED6F41">
        <w:rPr>
          <w:rFonts w:ascii="Times New Roman" w:hAnsi="Times New Roman" w:cs="Times New Roman"/>
          <w:b/>
          <w:sz w:val="28"/>
          <w:szCs w:val="28"/>
        </w:rPr>
        <w:t>,Д</w:t>
      </w:r>
    </w:p>
    <w:p w:rsidR="002F7F48" w:rsidRPr="00ED6F41" w:rsidRDefault="002F7F48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8</w:t>
      </w:r>
    </w:p>
    <w:p w:rsidR="002F7F48" w:rsidRPr="00ED6F41" w:rsidRDefault="002F7F48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2, 11</w:t>
      </w:r>
    </w:p>
    <w:p w:rsidR="002F7F48" w:rsidRPr="00ED6F41" w:rsidRDefault="002F7F48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В</w:t>
      </w:r>
    </w:p>
    <w:p w:rsidR="002F7F48" w:rsidRPr="00ED6F41" w:rsidRDefault="002F7F48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D</w:t>
      </w:r>
    </w:p>
    <w:p w:rsidR="002F7F48" w:rsidRPr="00ED6F41" w:rsidRDefault="002F7F48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С</w:t>
      </w:r>
    </w:p>
    <w:p w:rsidR="002F7F48" w:rsidRPr="00ED6F41" w:rsidRDefault="00ED6F41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М</w:t>
      </w:r>
      <w:r w:rsidR="002F7F48" w:rsidRPr="00ED6F41">
        <w:rPr>
          <w:rFonts w:ascii="Times New Roman" w:hAnsi="Times New Roman" w:cs="Times New Roman"/>
          <w:b/>
          <w:sz w:val="28"/>
          <w:szCs w:val="28"/>
        </w:rPr>
        <w:t>ощность</w:t>
      </w:r>
    </w:p>
    <w:p w:rsidR="00ED6F41" w:rsidRPr="00ED6F41" w:rsidRDefault="00ED6F41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Фоторезистор</w:t>
      </w:r>
    </w:p>
    <w:p w:rsidR="00ED6F41" w:rsidRPr="00ED6F41" w:rsidRDefault="00ED6F41" w:rsidP="00ED6F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F41">
        <w:rPr>
          <w:rFonts w:ascii="Times New Roman" w:hAnsi="Times New Roman" w:cs="Times New Roman"/>
          <w:b/>
          <w:sz w:val="28"/>
          <w:szCs w:val="28"/>
        </w:rPr>
        <w:t>Б</w:t>
      </w:r>
    </w:p>
    <w:sectPr w:rsidR="00ED6F41" w:rsidRPr="00ED6F41" w:rsidSect="00D9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E61E2"/>
    <w:multiLevelType w:val="hybridMultilevel"/>
    <w:tmpl w:val="CCF67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C601F4"/>
    <w:rsid w:val="002F7F48"/>
    <w:rsid w:val="00C601F4"/>
    <w:rsid w:val="00D921E3"/>
    <w:rsid w:val="00ED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1F4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C601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601F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1</cp:revision>
  <dcterms:created xsi:type="dcterms:W3CDTF">2024-09-29T13:32:00Z</dcterms:created>
  <dcterms:modified xsi:type="dcterms:W3CDTF">2024-09-29T15:05:00Z</dcterms:modified>
</cp:coreProperties>
</file>